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9" w:rsidRPr="00274C84" w:rsidRDefault="00731579" w:rsidP="002D6F6A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r w:rsidRPr="00274C84">
        <w:rPr>
          <w:rFonts w:ascii="Sylfaen" w:hAnsi="Sylfaen" w:cs="Calibri"/>
          <w:b/>
          <w:szCs w:val="22"/>
          <w:lang w:val="es-ES"/>
        </w:rPr>
        <w:t>Հավելված  N 1</w:t>
      </w:r>
    </w:p>
    <w:p w:rsidR="00731579" w:rsidRPr="00646D1B" w:rsidRDefault="00731579" w:rsidP="002D6F6A">
      <w:pPr>
        <w:pStyle w:val="a8"/>
        <w:jc w:val="right"/>
        <w:rPr>
          <w:rFonts w:ascii="Calibri" w:hAnsi="Calibri" w:cs="Calibri"/>
          <w:i/>
          <w:lang w:val="af-ZA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BD798C" w:rsidRPr="00857ECA">
        <w:rPr>
          <w:rFonts w:ascii="Calibri" w:hAnsi="Calibri" w:cs="Calibri"/>
          <w:u w:val="single"/>
          <w:lang w:val="af-ZA"/>
        </w:rPr>
        <w:t>ՀՀԿԳՄՍՆԷԱՃԱՊՁԲ-26/54</w:t>
      </w:r>
      <w:r w:rsidR="00BD798C" w:rsidRPr="00857ECA">
        <w:rPr>
          <w:rFonts w:asciiTheme="minorHAnsi" w:hAnsiTheme="minorHAnsi" w:cstheme="minorHAnsi"/>
          <w:lang w:val="af-ZA"/>
        </w:rPr>
        <w:t xml:space="preserve"> </w:t>
      </w:r>
      <w:r w:rsidR="00BD798C" w:rsidRPr="00857ECA">
        <w:rPr>
          <w:rFonts w:ascii="Calibri" w:hAnsi="Calibri" w:cs="Calibri"/>
          <w:u w:val="single"/>
          <w:lang w:val="af-ZA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>*  ծածկագրով</w:t>
      </w:r>
    </w:p>
    <w:p w:rsidR="00731579" w:rsidRPr="00274C84" w:rsidRDefault="00731579" w:rsidP="002D6F6A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 աճուրդի հրավերի</w:t>
      </w: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r w:rsidRPr="00274C84">
        <w:rPr>
          <w:rFonts w:ascii="Sylfaen" w:hAnsi="Sylfaen" w:cs="Calibri"/>
          <w:color w:val="auto"/>
          <w:szCs w:val="22"/>
          <w:lang w:val="es-ES"/>
        </w:rPr>
        <w:t xml:space="preserve">Էլեկտրոնային աճուրդին մասնակցելու  </w:t>
      </w:r>
    </w:p>
    <w:p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ՐԵՅԴԻՆԳ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հայտնում է, որ ցանկություն ունի մասնակցել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մասնակցի անվանումը </w:t>
      </w:r>
    </w:p>
    <w:p w:rsidR="00731579" w:rsidRPr="00646D1B" w:rsidRDefault="000D2004" w:rsidP="00646D1B">
      <w:pPr>
        <w:pStyle w:val="a8"/>
        <w:ind w:left="0"/>
        <w:rPr>
          <w:rFonts w:ascii="Calibri" w:hAnsi="Calibri" w:cs="Calibri"/>
          <w:i/>
          <w:lang w:val="af-ZA"/>
        </w:rPr>
      </w:pP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ՀՀ ԿՐԹՈՒԹՅԱՆ ԳԻՏՈՒԹՅԱՆ ՄՇԱԿՈՒՅԹԻ ԵՎ ՍՊՈՐՏԻ ՆԱԽԱՐԱՐՈՒԹՅՈՒՆ</w:t>
      </w:r>
      <w:bookmarkStart w:id="0" w:name="_GoBack"/>
      <w:bookmarkEnd w:id="0"/>
      <w:r w:rsidR="00FB401D" w:rsidRPr="00FB401D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ի կողմից </w:t>
      </w:r>
      <w:r w:rsidR="00BD798C" w:rsidRPr="00857ECA">
        <w:rPr>
          <w:rFonts w:ascii="Calibri" w:hAnsi="Calibri" w:cs="Calibri"/>
          <w:u w:val="single"/>
          <w:lang w:val="af-ZA"/>
        </w:rPr>
        <w:t>ՀՀԿԳՄՍՆԷԱՃԱՊՁԲ-26/54</w:t>
      </w:r>
      <w:r w:rsidR="00BD798C" w:rsidRPr="00857ECA">
        <w:rPr>
          <w:rFonts w:asciiTheme="minorHAnsi" w:hAnsiTheme="minorHAnsi" w:cstheme="minorHAnsi"/>
          <w:lang w:val="af-ZA"/>
        </w:rPr>
        <w:t xml:space="preserve"> </w:t>
      </w:r>
      <w:r w:rsidR="00BD798C" w:rsidRPr="00857ECA">
        <w:rPr>
          <w:rFonts w:ascii="Calibri" w:hAnsi="Calibri" w:cs="Calibri"/>
          <w:u w:val="single"/>
          <w:lang w:val="af-ZA"/>
        </w:rPr>
        <w:t xml:space="preserve">   </w:t>
      </w:r>
      <w:r w:rsidR="00731579"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ծածկագրով հայտարարված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էլեկտրոնային աճուրդի ընթացակարգի (այսուհետ՝ ընթացակարգ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E71494">
        <w:rPr>
          <w:rFonts w:ascii="Sylfaen" w:hAnsi="Sylfaen" w:cs="Calibri"/>
          <w:b/>
          <w:sz w:val="22"/>
          <w:szCs w:val="22"/>
          <w:lang w:val="hy-AM"/>
        </w:rPr>
        <w:t>1</w:t>
      </w:r>
      <w:r w:rsidR="00646D1B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չափաբաժնին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(չափաբաժիններին) և հրավերի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պահանջներին համապատասխան  ներկայացնում  է հայտ: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-ն հայտնում և հավաստում է, որ հանդիսանում է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ռեզիդենտ:  </w:t>
      </w:r>
    </w:p>
    <w:p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մասնակցի անվանումը   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հարկ վճարողի հաշվառման համարն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0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>8435286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բանկային հաշվեհամարն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/>
          <w:sz w:val="22"/>
          <w:szCs w:val="22"/>
          <w:u w:val="single"/>
        </w:rPr>
        <w:t>1150010021831877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 հաշվեհամարը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Գեղարքունիքի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մարզ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, </w:t>
      </w:r>
      <w:r w:rsidR="00274C84" w:rsidRPr="00274C84">
        <w:rPr>
          <w:rFonts w:ascii="Sylfaen" w:hAnsi="Sylfaen"/>
          <w:sz w:val="22"/>
          <w:szCs w:val="22"/>
          <w:u w:val="single"/>
        </w:rPr>
        <w:t>ք</w:t>
      </w:r>
      <w:r w:rsidR="00274C84" w:rsidRPr="00274C84">
        <w:rPr>
          <w:sz w:val="22"/>
          <w:szCs w:val="22"/>
          <w:u w:val="single"/>
          <w:lang w:val="es-ES"/>
        </w:rPr>
        <w:t>․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Մարտունի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hy-AM"/>
        </w:rPr>
        <w:t>, Երևանյան 26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գործունեության 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է՝</w:t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</w:t>
      </w:r>
      <w:r w:rsidR="00274C84"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>btraiding@list.ru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+37498680718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 համարը</w:t>
      </w:r>
    </w:p>
    <w:p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274C84" w:rsidRPr="00274C84">
        <w:rPr>
          <w:rFonts w:ascii="Sylfaen" w:hAnsi="Sylfaen"/>
          <w:sz w:val="22"/>
          <w:szCs w:val="22"/>
          <w:lang w:val="es-ES"/>
        </w:rPr>
        <w:t>«</w:t>
      </w:r>
      <w:r w:rsidR="00274C84" w:rsidRPr="00274C84">
        <w:rPr>
          <w:rFonts w:ascii="Sylfaen" w:hAnsi="Sylfaen"/>
          <w:sz w:val="22"/>
          <w:szCs w:val="22"/>
          <w:u w:val="single"/>
        </w:rPr>
        <w:t>БЕСТ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/>
          <w:sz w:val="22"/>
          <w:szCs w:val="22"/>
          <w:u w:val="single"/>
        </w:rPr>
        <w:t>ТРЕЙДИНГ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20» OOO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ռուսերեն լեզվով անվանումը և կազմակերպաիրավական տեսակը </w:t>
      </w: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ն հայտարարում և հավաստում է, որ՝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274C84" w:rsidRPr="00646D1B" w:rsidRDefault="00731579" w:rsidP="002D6F6A">
      <w:pPr>
        <w:pStyle w:val="a8"/>
        <w:ind w:left="0"/>
        <w:rPr>
          <w:rFonts w:ascii="Calibri" w:hAnsi="Calibri" w:cs="Calibri"/>
          <w:i/>
          <w:lang w:val="af-ZA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բավարարում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BD798C" w:rsidRPr="00857ECA">
        <w:rPr>
          <w:rFonts w:ascii="Calibri" w:hAnsi="Calibri" w:cs="Calibri"/>
          <w:u w:val="single"/>
          <w:lang w:val="af-ZA"/>
        </w:rPr>
        <w:t>ՀՀԿԳՄՍՆԷԱՃԱՊՁԲ-26/54</w:t>
      </w:r>
      <w:r w:rsidR="00BD798C" w:rsidRPr="00857ECA">
        <w:rPr>
          <w:rFonts w:asciiTheme="minorHAnsi" w:hAnsiTheme="minorHAnsi" w:cstheme="minorHAnsi"/>
          <w:lang w:val="af-ZA"/>
        </w:rPr>
        <w:t xml:space="preserve"> </w:t>
      </w:r>
      <w:r w:rsidR="00BD798C" w:rsidRPr="00857ECA">
        <w:rPr>
          <w:rFonts w:ascii="Calibri" w:hAnsi="Calibri" w:cs="Calibri"/>
          <w:u w:val="single"/>
          <w:lang w:val="af-ZA"/>
        </w:rPr>
        <w:t xml:space="preserve">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»*  ծածկագրով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հրավերով սահմանված մասնակցության իրավունքի պահանջներին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                                                          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ընթացակարգին մասնակցելու շրջանակում`  </w:t>
      </w:r>
    </w:p>
    <w:p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թույլ չի տվել և (կամ) թույլ չի տալու</w:t>
      </w:r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անբարեխիղճ մրցակցություն, գերիշխող դիրքի չարաշահում և հակամրցակցային համաձայնություն,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բացակայում է հրավերով սահմանված`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ին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lastRenderedPageBreak/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փոխկապակցված անձանց և (կամ)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հիմնադրված կամ ավելի քան հիսուն տոկոս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ին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ստորև ներկայացնում է հայտը ներկայացնելու օրվա դրությամբ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833"/>
        <w:gridCol w:w="3237"/>
      </w:tblGrid>
      <w:tr w:rsidR="00731579" w:rsidRPr="00BD798C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BD798C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Նաիրի Ջիվանի Սիրեկանյան</w:t>
            </w:r>
          </w:p>
        </w:tc>
        <w:tc>
          <w:tcPr>
            <w:tcW w:w="396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քարտ՝ 015033632 տրվել է 20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06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2023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թ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,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օ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43-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ի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կող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մից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BD798C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BD798C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առաջարկվող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ապրանքի ամբողջական նկարագիրը  ներկայացվում է՝ համակարգի միջոցով: </w:t>
      </w:r>
    </w:p>
    <w:p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151F94">
      <w:pPr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-ի տնօրեն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                          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Նաիրի Սիրեկանյան___</w:t>
      </w:r>
      <w:r w:rsidR="00151F9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 (ղեկավարի պաշտոնը,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նուն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զգանունը)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ստորագրությունը)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   </w:t>
      </w:r>
    </w:p>
    <w:p w:rsidR="004C040F" w:rsidRPr="00274C84" w:rsidRDefault="004C040F" w:rsidP="00274C84">
      <w:pPr>
        <w:rPr>
          <w:rFonts w:ascii="Sylfaen" w:hAnsi="Sylfaen"/>
          <w:sz w:val="22"/>
          <w:szCs w:val="22"/>
          <w:lang w:val="hy-AM"/>
        </w:rPr>
      </w:pPr>
    </w:p>
    <w:sectPr w:rsidR="004C040F" w:rsidRPr="00274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384" w:rsidRDefault="00B55384" w:rsidP="00731579">
      <w:r>
        <w:separator/>
      </w:r>
    </w:p>
  </w:endnote>
  <w:endnote w:type="continuationSeparator" w:id="0">
    <w:p w:rsidR="00B55384" w:rsidRDefault="00B55384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384" w:rsidRDefault="00B55384" w:rsidP="00731579">
      <w:r>
        <w:separator/>
      </w:r>
    </w:p>
  </w:footnote>
  <w:footnote w:type="continuationSeparator" w:id="0">
    <w:p w:rsidR="00B55384" w:rsidRDefault="00B55384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1F"/>
    <w:rsid w:val="00063D1F"/>
    <w:rsid w:val="00075C55"/>
    <w:rsid w:val="000A23F9"/>
    <w:rsid w:val="000D2004"/>
    <w:rsid w:val="001146AE"/>
    <w:rsid w:val="00114957"/>
    <w:rsid w:val="00151F94"/>
    <w:rsid w:val="00186412"/>
    <w:rsid w:val="001E7FD0"/>
    <w:rsid w:val="00210ED1"/>
    <w:rsid w:val="00263651"/>
    <w:rsid w:val="00274C84"/>
    <w:rsid w:val="002B4B01"/>
    <w:rsid w:val="002B6172"/>
    <w:rsid w:val="002C4563"/>
    <w:rsid w:val="002D6F6A"/>
    <w:rsid w:val="002E5834"/>
    <w:rsid w:val="00351DBD"/>
    <w:rsid w:val="00353032"/>
    <w:rsid w:val="003844F4"/>
    <w:rsid w:val="003B3DC7"/>
    <w:rsid w:val="003B599E"/>
    <w:rsid w:val="003E3FD9"/>
    <w:rsid w:val="00432781"/>
    <w:rsid w:val="00457B5D"/>
    <w:rsid w:val="004A26CB"/>
    <w:rsid w:val="004B09AB"/>
    <w:rsid w:val="004B2686"/>
    <w:rsid w:val="004C040F"/>
    <w:rsid w:val="00501631"/>
    <w:rsid w:val="00564850"/>
    <w:rsid w:val="005A6E3E"/>
    <w:rsid w:val="005E1934"/>
    <w:rsid w:val="005E610C"/>
    <w:rsid w:val="00643C1C"/>
    <w:rsid w:val="00646D1B"/>
    <w:rsid w:val="00650B07"/>
    <w:rsid w:val="00664471"/>
    <w:rsid w:val="00690EE2"/>
    <w:rsid w:val="006946AF"/>
    <w:rsid w:val="00731579"/>
    <w:rsid w:val="007E6D32"/>
    <w:rsid w:val="00834B14"/>
    <w:rsid w:val="00854EB4"/>
    <w:rsid w:val="00855BE5"/>
    <w:rsid w:val="008B5DED"/>
    <w:rsid w:val="008D2BAE"/>
    <w:rsid w:val="00910536"/>
    <w:rsid w:val="009252BA"/>
    <w:rsid w:val="00926DBD"/>
    <w:rsid w:val="00960963"/>
    <w:rsid w:val="009C4E9E"/>
    <w:rsid w:val="00A67250"/>
    <w:rsid w:val="00AA0F25"/>
    <w:rsid w:val="00AC1251"/>
    <w:rsid w:val="00B502B5"/>
    <w:rsid w:val="00B55384"/>
    <w:rsid w:val="00BD038A"/>
    <w:rsid w:val="00BD798C"/>
    <w:rsid w:val="00C86900"/>
    <w:rsid w:val="00CD1E27"/>
    <w:rsid w:val="00CE4AA7"/>
    <w:rsid w:val="00D54B4F"/>
    <w:rsid w:val="00E3589A"/>
    <w:rsid w:val="00E71494"/>
    <w:rsid w:val="00EA1159"/>
    <w:rsid w:val="00EC2A3B"/>
    <w:rsid w:val="00ED70EA"/>
    <w:rsid w:val="00F142DF"/>
    <w:rsid w:val="00F52CB9"/>
    <w:rsid w:val="00F811E0"/>
    <w:rsid w:val="00F91B96"/>
    <w:rsid w:val="00FA7839"/>
    <w:rsid w:val="00FB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Dell</cp:lastModifiedBy>
  <cp:revision>56</cp:revision>
  <dcterms:created xsi:type="dcterms:W3CDTF">2026-02-18T15:52:00Z</dcterms:created>
  <dcterms:modified xsi:type="dcterms:W3CDTF">2026-03-16T14:02:00Z</dcterms:modified>
</cp:coreProperties>
</file>